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A6" w:rsidRPr="0028034F" w:rsidRDefault="00F900A6" w:rsidP="00F900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 w:rsidRPr="0028034F">
        <w:rPr>
          <w:rFonts w:ascii="Times New Roman" w:hAnsi="Times New Roman"/>
        </w:rPr>
        <w:t>Принято:</w:t>
      </w:r>
    </w:p>
    <w:p w:rsidR="00F900A6" w:rsidRPr="00774C4F" w:rsidRDefault="00F900A6" w:rsidP="00F900A6">
      <w:pPr>
        <w:rPr>
          <w:rFonts w:ascii="Times New Roman" w:hAnsi="Times New Roman"/>
        </w:rPr>
      </w:pPr>
      <w:r w:rsidRPr="0028034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 w:rsidRPr="00F900A6">
        <w:rPr>
          <w:rFonts w:ascii="Times New Roman" w:hAnsi="Times New Roman"/>
        </w:rPr>
        <w:t xml:space="preserve">                </w:t>
      </w:r>
      <w:r w:rsidRPr="0028034F">
        <w:rPr>
          <w:rFonts w:ascii="Times New Roman" w:hAnsi="Times New Roman"/>
        </w:rPr>
        <w:t xml:space="preserve"> </w:t>
      </w:r>
      <w:r w:rsidRPr="00774C4F">
        <w:rPr>
          <w:rFonts w:ascii="Times New Roman" w:hAnsi="Times New Roman"/>
        </w:rPr>
        <w:t>Протокол заседания Экспертного совета</w:t>
      </w:r>
    </w:p>
    <w:p w:rsidR="00F900A6" w:rsidRPr="0028034F" w:rsidRDefault="00DB1D4C" w:rsidP="00F900A6">
      <w:pPr>
        <w:ind w:left="9912"/>
        <w:rPr>
          <w:rFonts w:ascii="Times New Roman" w:hAnsi="Times New Roman"/>
        </w:rPr>
      </w:pPr>
      <w:r w:rsidRPr="00774C4F">
        <w:rPr>
          <w:rFonts w:ascii="Times New Roman" w:hAnsi="Times New Roman"/>
        </w:rPr>
        <w:t xml:space="preserve">№ </w:t>
      </w:r>
      <w:r w:rsidR="00D64060" w:rsidRPr="00774C4F">
        <w:rPr>
          <w:rFonts w:ascii="Times New Roman" w:hAnsi="Times New Roman"/>
        </w:rPr>
        <w:t xml:space="preserve"> 1 </w:t>
      </w:r>
      <w:r w:rsidRPr="00774C4F">
        <w:rPr>
          <w:rFonts w:ascii="Times New Roman" w:hAnsi="Times New Roman"/>
        </w:rPr>
        <w:t xml:space="preserve">от </w:t>
      </w:r>
      <w:r w:rsidR="002B707F">
        <w:rPr>
          <w:rFonts w:ascii="Times New Roman" w:hAnsi="Times New Roman"/>
        </w:rPr>
        <w:t>18 февраля</w:t>
      </w:r>
      <w:r w:rsidR="00F27EDC" w:rsidRPr="00774C4F">
        <w:rPr>
          <w:rFonts w:ascii="Times New Roman" w:hAnsi="Times New Roman"/>
        </w:rPr>
        <w:t xml:space="preserve"> 201</w:t>
      </w:r>
      <w:r w:rsidR="002B707F">
        <w:rPr>
          <w:rFonts w:ascii="Times New Roman" w:hAnsi="Times New Roman"/>
        </w:rPr>
        <w:t>6</w:t>
      </w:r>
      <w:r w:rsidR="00361DBA" w:rsidRPr="00774C4F">
        <w:rPr>
          <w:rFonts w:ascii="Times New Roman" w:hAnsi="Times New Roman"/>
        </w:rPr>
        <w:t xml:space="preserve"> </w:t>
      </w:r>
      <w:r w:rsidR="00D64060" w:rsidRPr="00774C4F">
        <w:rPr>
          <w:rFonts w:ascii="Times New Roman" w:hAnsi="Times New Roman"/>
        </w:rPr>
        <w:t>г.</w:t>
      </w:r>
    </w:p>
    <w:p w:rsidR="00F900A6" w:rsidRPr="0028034F" w:rsidRDefault="00F900A6" w:rsidP="00F900A6">
      <w:pPr>
        <w:rPr>
          <w:rFonts w:ascii="Times New Roman" w:hAnsi="Times New Roman"/>
        </w:rPr>
      </w:pPr>
    </w:p>
    <w:p w:rsidR="00F900A6" w:rsidRPr="0028034F" w:rsidRDefault="00F900A6" w:rsidP="00F900A6">
      <w:pPr>
        <w:jc w:val="center"/>
        <w:rPr>
          <w:rFonts w:ascii="Times New Roman" w:hAnsi="Times New Roman"/>
          <w:b/>
        </w:rPr>
      </w:pPr>
    </w:p>
    <w:p w:rsidR="00F900A6" w:rsidRPr="0028034F" w:rsidRDefault="00F900A6" w:rsidP="00F900A6">
      <w:pPr>
        <w:jc w:val="center"/>
        <w:rPr>
          <w:rFonts w:ascii="Times New Roman" w:hAnsi="Times New Roman"/>
          <w:b/>
        </w:rPr>
      </w:pPr>
      <w:r w:rsidRPr="0028034F">
        <w:rPr>
          <w:rFonts w:ascii="Times New Roman" w:hAnsi="Times New Roman"/>
          <w:b/>
        </w:rPr>
        <w:t xml:space="preserve">ПЛАН </w:t>
      </w:r>
      <w:r>
        <w:rPr>
          <w:rFonts w:ascii="Times New Roman" w:hAnsi="Times New Roman"/>
          <w:b/>
        </w:rPr>
        <w:t>РАБОТЫ</w:t>
      </w:r>
    </w:p>
    <w:p w:rsidR="00F900A6" w:rsidRDefault="00F900A6" w:rsidP="00F900A6">
      <w:pPr>
        <w:jc w:val="center"/>
        <w:rPr>
          <w:rFonts w:ascii="Times New Roman" w:hAnsi="Times New Roman"/>
          <w:b/>
          <w:i/>
        </w:rPr>
      </w:pPr>
      <w:r w:rsidRPr="0028034F">
        <w:rPr>
          <w:rFonts w:ascii="Times New Roman" w:hAnsi="Times New Roman"/>
          <w:b/>
          <w:i/>
        </w:rPr>
        <w:t>Экспертного совет</w:t>
      </w:r>
      <w:r>
        <w:rPr>
          <w:rFonts w:ascii="Times New Roman" w:hAnsi="Times New Roman"/>
          <w:b/>
          <w:i/>
        </w:rPr>
        <w:t xml:space="preserve">а </w:t>
      </w:r>
      <w:r w:rsidRPr="0028034F">
        <w:rPr>
          <w:rFonts w:ascii="Times New Roman" w:hAnsi="Times New Roman"/>
          <w:b/>
          <w:i/>
        </w:rPr>
        <w:t>по</w:t>
      </w:r>
      <w:r>
        <w:rPr>
          <w:rFonts w:ascii="Times New Roman" w:hAnsi="Times New Roman"/>
          <w:b/>
          <w:i/>
        </w:rPr>
        <w:t xml:space="preserve"> </w:t>
      </w:r>
      <w:r w:rsidRPr="008D509E">
        <w:rPr>
          <w:rFonts w:ascii="Times New Roman" w:hAnsi="Times New Roman"/>
          <w:b/>
          <w:i/>
        </w:rPr>
        <w:t>вопросам</w:t>
      </w:r>
      <w:r w:rsidRPr="0028034F">
        <w:rPr>
          <w:rFonts w:ascii="Times New Roman" w:hAnsi="Times New Roman"/>
          <w:b/>
          <w:i/>
        </w:rPr>
        <w:t xml:space="preserve"> </w:t>
      </w:r>
      <w:r w:rsidR="00F27EDC">
        <w:rPr>
          <w:rFonts w:ascii="Times New Roman" w:hAnsi="Times New Roman"/>
          <w:b/>
          <w:i/>
        </w:rPr>
        <w:t>налоговой и имущественной безопасности бизнеса</w:t>
      </w:r>
      <w:r>
        <w:rPr>
          <w:rFonts w:ascii="Times New Roman" w:hAnsi="Times New Roman"/>
          <w:b/>
          <w:i/>
        </w:rPr>
        <w:t xml:space="preserve"> </w:t>
      </w:r>
      <w:r w:rsidRPr="0028034F">
        <w:rPr>
          <w:rFonts w:ascii="Times New Roman" w:hAnsi="Times New Roman"/>
          <w:b/>
          <w:i/>
        </w:rPr>
        <w:t>при Комитете по развитию частного предпринимательства, малого и среднего бизнеса Торгово-промышленной палаты Ростовской области на 201</w:t>
      </w:r>
      <w:r w:rsidR="002B707F">
        <w:rPr>
          <w:rFonts w:ascii="Times New Roman" w:hAnsi="Times New Roman"/>
          <w:b/>
          <w:i/>
        </w:rPr>
        <w:t>6</w:t>
      </w:r>
      <w:r w:rsidRPr="0028034F">
        <w:rPr>
          <w:rFonts w:ascii="Times New Roman" w:hAnsi="Times New Roman"/>
          <w:b/>
          <w:i/>
        </w:rPr>
        <w:t>г.</w:t>
      </w:r>
    </w:p>
    <w:p w:rsidR="00F900A6" w:rsidRDefault="00F900A6" w:rsidP="00F900A6">
      <w:pPr>
        <w:jc w:val="center"/>
        <w:rPr>
          <w:rFonts w:ascii="Times New Roman" w:hAnsi="Times New Roman"/>
          <w:b/>
          <w:i/>
        </w:rPr>
      </w:pPr>
    </w:p>
    <w:p w:rsidR="00D03B6F" w:rsidRDefault="00D03B6F" w:rsidP="00F900A6">
      <w:pPr>
        <w:jc w:val="center"/>
        <w:rPr>
          <w:rFonts w:ascii="Times New Roman" w:hAnsi="Times New Roman"/>
          <w:b/>
          <w:i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5862"/>
        <w:gridCol w:w="1843"/>
        <w:gridCol w:w="3544"/>
        <w:gridCol w:w="3402"/>
      </w:tblGrid>
      <w:tr w:rsidR="00C904B7" w:rsidRPr="0028034F" w:rsidTr="005E1D9E">
        <w:trPr>
          <w:trHeight w:val="555"/>
        </w:trPr>
        <w:tc>
          <w:tcPr>
            <w:tcW w:w="483" w:type="dxa"/>
            <w:tcBorders>
              <w:bottom w:val="single" w:sz="4" w:space="0" w:color="auto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№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904B7" w:rsidRPr="0028034F" w:rsidRDefault="00C904B7" w:rsidP="00F47075">
            <w:pPr>
              <w:jc w:val="center"/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04B7" w:rsidRPr="0028034F" w:rsidRDefault="00C904B7" w:rsidP="006E34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C904B7" w:rsidRPr="0028034F" w:rsidRDefault="00C904B7" w:rsidP="00F47075">
            <w:pPr>
              <w:jc w:val="center"/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Ответственный исполнитель, соисполнитель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C904B7" w:rsidRPr="0028034F" w:rsidRDefault="00C904B7" w:rsidP="00F470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C904B7" w:rsidRPr="0028034F" w:rsidTr="005E1D9E">
        <w:tc>
          <w:tcPr>
            <w:tcW w:w="483" w:type="dxa"/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1</w:t>
            </w:r>
          </w:p>
        </w:tc>
        <w:tc>
          <w:tcPr>
            <w:tcW w:w="5862" w:type="dxa"/>
            <w:tcBorders>
              <w:right w:val="single" w:sz="4" w:space="0" w:color="auto"/>
            </w:tcBorders>
          </w:tcPr>
          <w:p w:rsidR="00C904B7" w:rsidRPr="0028034F" w:rsidRDefault="00C904B7" w:rsidP="005E1D9E">
            <w:pPr>
              <w:rPr>
                <w:rFonts w:ascii="Times New Roman" w:hAnsi="Times New Roman"/>
              </w:rPr>
            </w:pPr>
            <w:r w:rsidRPr="00F900A6">
              <w:rPr>
                <w:rFonts w:ascii="Times New Roman" w:hAnsi="Times New Roman"/>
              </w:rPr>
              <w:t xml:space="preserve">Анализ нормативно-правовой базы, регулирующей </w:t>
            </w:r>
            <w:r>
              <w:rPr>
                <w:rFonts w:ascii="Times New Roman" w:hAnsi="Times New Roman"/>
              </w:rPr>
              <w:t xml:space="preserve">в </w:t>
            </w:r>
            <w:r w:rsidRPr="00F900A6">
              <w:rPr>
                <w:rFonts w:ascii="Times New Roman" w:hAnsi="Times New Roman"/>
              </w:rPr>
              <w:t>сфер</w:t>
            </w:r>
            <w:r>
              <w:rPr>
                <w:rFonts w:ascii="Times New Roman" w:hAnsi="Times New Roman"/>
              </w:rPr>
              <w:t>е налогов</w:t>
            </w:r>
            <w:r w:rsidRPr="00F900A6">
              <w:rPr>
                <w:rFonts w:ascii="Times New Roman" w:hAnsi="Times New Roman"/>
              </w:rPr>
              <w:t xml:space="preserve"> деятельност</w:t>
            </w:r>
            <w:r>
              <w:rPr>
                <w:rFonts w:ascii="Times New Roman" w:hAnsi="Times New Roman"/>
              </w:rPr>
              <w:t>ь</w:t>
            </w:r>
            <w:r w:rsidRPr="00F900A6">
              <w:rPr>
                <w:rFonts w:ascii="Times New Roman" w:hAnsi="Times New Roman"/>
              </w:rPr>
              <w:t xml:space="preserve"> малого и среднего предпринимательства; правовая экспертиза нормативно-правовых актов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904B7" w:rsidRPr="0028034F" w:rsidRDefault="00C904B7" w:rsidP="005E1D9E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Участники экспертного совета</w:t>
            </w:r>
          </w:p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Председатель экспертного совета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</w:p>
        </w:tc>
      </w:tr>
      <w:tr w:rsidR="00C904B7" w:rsidRPr="0028034F" w:rsidTr="005E1D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5E1D9E">
            <w:pPr>
              <w:rPr>
                <w:rFonts w:ascii="Times New Roman" w:hAnsi="Times New Roman"/>
              </w:rPr>
            </w:pPr>
            <w:r w:rsidRPr="00F900A6">
              <w:rPr>
                <w:rFonts w:ascii="Times New Roman" w:hAnsi="Times New Roman"/>
              </w:rPr>
              <w:t>Анализ экономических факторов, влияющих на формирование условий развития  малого и среднего предпринимательства в Ростовской области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5E1D9E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Участники экспертного совета</w:t>
            </w:r>
          </w:p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Председатель экспертного совета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</w:p>
        </w:tc>
      </w:tr>
      <w:tr w:rsidR="00C904B7" w:rsidRPr="0028034F" w:rsidTr="005E1D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5E1D9E">
            <w:pPr>
              <w:rPr>
                <w:rFonts w:ascii="Times New Roman" w:hAnsi="Times New Roman"/>
              </w:rPr>
            </w:pPr>
            <w:r w:rsidRPr="00F900A6">
              <w:rPr>
                <w:rFonts w:ascii="Times New Roman" w:hAnsi="Times New Roman"/>
              </w:rPr>
              <w:t>Мониторинг нормативно-правовых и административных барьеров в сфере малого и среднего предпринимательства; обобщение материалов и разработка предложений по их устранению.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5E1D9E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Участники экспертного совета</w:t>
            </w:r>
          </w:p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Председатель экспертного совета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</w:p>
        </w:tc>
      </w:tr>
      <w:tr w:rsidR="00C904B7" w:rsidRPr="0028034F" w:rsidTr="005E1D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5E1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900A6">
              <w:rPr>
                <w:rFonts w:ascii="Times New Roman" w:hAnsi="Times New Roman"/>
              </w:rPr>
              <w:t>азработка предложений по совершенствованию, как проектов, так и действующего федерального и регионального законодательства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5E1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Участники экспертного совета</w:t>
            </w:r>
          </w:p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Председатель экспертного совета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</w:p>
        </w:tc>
      </w:tr>
      <w:tr w:rsidR="00C904B7" w:rsidRPr="0028034F" w:rsidTr="005E1D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B7" w:rsidRPr="00F900A6" w:rsidRDefault="00C904B7" w:rsidP="005E1D9E">
            <w:pPr>
              <w:rPr>
                <w:rFonts w:ascii="Times New Roman" w:hAnsi="Times New Roman"/>
              </w:rPr>
            </w:pPr>
            <w:r w:rsidRPr="00F900A6">
              <w:rPr>
                <w:rFonts w:ascii="Times New Roman" w:hAnsi="Times New Roman"/>
              </w:rPr>
              <w:t>Информационно-аналитическое обеспечение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5E1D9E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Участники экспертного совета</w:t>
            </w:r>
          </w:p>
          <w:p w:rsidR="00C904B7" w:rsidRPr="0028034F" w:rsidRDefault="00C904B7" w:rsidP="00F47075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Председатель экспертного совета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F47075">
            <w:pPr>
              <w:rPr>
                <w:rFonts w:ascii="Times New Roman" w:hAnsi="Times New Roman"/>
              </w:rPr>
            </w:pPr>
          </w:p>
        </w:tc>
      </w:tr>
      <w:tr w:rsidR="00C904B7" w:rsidRPr="0028034F" w:rsidTr="005E1D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B7" w:rsidRDefault="00C904B7" w:rsidP="00F470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B7" w:rsidRPr="00F900A6" w:rsidRDefault="00C904B7" w:rsidP="005E1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заседаний по вопросам налогообложения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Default="00874425" w:rsidP="005E1D9E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875A59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Участники экспертного совета</w:t>
            </w:r>
          </w:p>
          <w:p w:rsidR="00C904B7" w:rsidRPr="0028034F" w:rsidRDefault="00C904B7" w:rsidP="00875A59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Председатель экспертного совета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875A59">
            <w:pPr>
              <w:rPr>
                <w:rFonts w:ascii="Times New Roman" w:hAnsi="Times New Roman"/>
              </w:rPr>
            </w:pPr>
          </w:p>
        </w:tc>
      </w:tr>
      <w:tr w:rsidR="00C904B7" w:rsidRPr="0028034F" w:rsidTr="005E1D9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B7" w:rsidRDefault="00C904B7" w:rsidP="00F470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4B7" w:rsidRPr="00FC58F1" w:rsidRDefault="00C904B7" w:rsidP="005E1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круглых столов, мастер классов, презентаций, </w:t>
            </w:r>
            <w:r w:rsidRPr="00FC58F1">
              <w:rPr>
                <w:rFonts w:ascii="Times New Roman" w:hAnsi="Times New Roman"/>
                <w:lang w:val="en-US"/>
              </w:rPr>
              <w:t>Case</w:t>
            </w:r>
            <w:r w:rsidRPr="00FC58F1">
              <w:rPr>
                <w:rFonts w:ascii="Times New Roman" w:hAnsi="Times New Roman"/>
              </w:rPr>
              <w:t>-</w:t>
            </w:r>
            <w:r w:rsidRPr="00FC58F1">
              <w:rPr>
                <w:rFonts w:ascii="Times New Roman" w:hAnsi="Times New Roman"/>
                <w:lang w:val="en-US"/>
              </w:rPr>
              <w:t>study</w:t>
            </w:r>
            <w:r>
              <w:rPr>
                <w:rFonts w:ascii="Times New Roman" w:hAnsi="Times New Roman"/>
              </w:rPr>
              <w:t xml:space="preserve"> по вопросам налогообложения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FFA" w:rsidRDefault="00544FFA" w:rsidP="005E1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поступления заявок от </w:t>
            </w:r>
            <w:r w:rsidRPr="0028034F">
              <w:rPr>
                <w:rFonts w:ascii="Times New Roman" w:hAnsi="Times New Roman"/>
              </w:rPr>
              <w:t xml:space="preserve">участников заседаний </w:t>
            </w:r>
            <w:r w:rsidRPr="0028034F">
              <w:rPr>
                <w:rFonts w:ascii="Times New Roman" w:hAnsi="Times New Roman"/>
              </w:rPr>
              <w:lastRenderedPageBreak/>
              <w:t>Экспертного совета</w:t>
            </w:r>
            <w:r>
              <w:rPr>
                <w:rFonts w:ascii="Times New Roman" w:hAnsi="Times New Roman"/>
              </w:rPr>
              <w:t xml:space="preserve">, но не </w:t>
            </w:r>
          </w:p>
          <w:p w:rsidR="00C904B7" w:rsidRDefault="00C904B7" w:rsidP="007E1532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F27EDC">
              <w:rPr>
                <w:rFonts w:ascii="Times New Roman" w:hAnsi="Times New Roman"/>
              </w:rPr>
              <w:t>четырех</w:t>
            </w:r>
            <w:r>
              <w:rPr>
                <w:rFonts w:ascii="Times New Roman" w:hAnsi="Times New Roman"/>
              </w:rPr>
              <w:t xml:space="preserve"> мероприятий в течение </w:t>
            </w:r>
            <w:r w:rsidR="00544FFA">
              <w:rPr>
                <w:rFonts w:ascii="Times New Roman" w:hAnsi="Times New Roman"/>
              </w:rPr>
              <w:t>201</w:t>
            </w:r>
            <w:r w:rsidR="007E15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C904B7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lastRenderedPageBreak/>
              <w:t>Участники экспертного совета</w:t>
            </w:r>
          </w:p>
          <w:p w:rsidR="00C904B7" w:rsidRPr="0028034F" w:rsidRDefault="00C904B7" w:rsidP="00C904B7">
            <w:pPr>
              <w:rPr>
                <w:rFonts w:ascii="Times New Roman" w:hAnsi="Times New Roman"/>
              </w:rPr>
            </w:pPr>
            <w:r w:rsidRPr="0028034F">
              <w:rPr>
                <w:rFonts w:ascii="Times New Roman" w:hAnsi="Times New Roman"/>
              </w:rPr>
              <w:t>Председатель экспертного совета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4B7" w:rsidRPr="0028034F" w:rsidRDefault="00C904B7" w:rsidP="00544FF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900A6" w:rsidRDefault="00F900A6" w:rsidP="00D03B6F">
      <w:pPr>
        <w:widowControl/>
        <w:tabs>
          <w:tab w:val="num" w:pos="720"/>
        </w:tabs>
        <w:autoSpaceDE/>
        <w:autoSpaceDN/>
        <w:adjustRightInd/>
        <w:jc w:val="both"/>
        <w:rPr>
          <w:rFonts w:ascii="Times New Roman" w:hAnsi="Times New Roman"/>
        </w:rPr>
      </w:pPr>
    </w:p>
    <w:p w:rsidR="00D03B6F" w:rsidRDefault="00D03B6F" w:rsidP="00D03B6F">
      <w:pPr>
        <w:widowControl/>
        <w:tabs>
          <w:tab w:val="num" w:pos="720"/>
        </w:tabs>
        <w:autoSpaceDE/>
        <w:autoSpaceDN/>
        <w:adjustRightInd/>
        <w:jc w:val="both"/>
        <w:rPr>
          <w:rFonts w:ascii="Times New Roman" w:hAnsi="Times New Roman"/>
        </w:rPr>
      </w:pPr>
    </w:p>
    <w:p w:rsidR="00F900A6" w:rsidRPr="0028034F" w:rsidRDefault="00F900A6" w:rsidP="00F900A6">
      <w:pPr>
        <w:rPr>
          <w:rFonts w:ascii="Times New Roman" w:hAnsi="Times New Roman"/>
        </w:rPr>
      </w:pPr>
      <w:r w:rsidRPr="0028034F">
        <w:rPr>
          <w:rFonts w:ascii="Times New Roman" w:hAnsi="Times New Roman"/>
        </w:rPr>
        <w:t>ПРИМЕЧАНИЕ:</w:t>
      </w:r>
    </w:p>
    <w:p w:rsidR="00F900A6" w:rsidRPr="0028034F" w:rsidRDefault="00F900A6" w:rsidP="00F900A6">
      <w:pPr>
        <w:ind w:firstLine="567"/>
        <w:rPr>
          <w:rFonts w:ascii="Times New Roman" w:hAnsi="Times New Roman"/>
        </w:rPr>
      </w:pPr>
      <w:r w:rsidRPr="0028034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Внесение в план работы Экспертного совета иных задач</w:t>
      </w:r>
      <w:r w:rsidRPr="0028034F">
        <w:rPr>
          <w:rFonts w:ascii="Times New Roman" w:hAnsi="Times New Roman"/>
        </w:rPr>
        <w:t xml:space="preserve">, проводится в рабочем порядке, по инициативе </w:t>
      </w:r>
      <w:r>
        <w:rPr>
          <w:rFonts w:ascii="Times New Roman" w:hAnsi="Times New Roman"/>
        </w:rPr>
        <w:t xml:space="preserve">Председателя либо </w:t>
      </w:r>
      <w:r w:rsidRPr="0028034F">
        <w:rPr>
          <w:rFonts w:ascii="Times New Roman" w:hAnsi="Times New Roman"/>
        </w:rPr>
        <w:t xml:space="preserve">участников Экспертного совета, путем включения </w:t>
      </w:r>
      <w:r>
        <w:rPr>
          <w:rFonts w:ascii="Times New Roman" w:hAnsi="Times New Roman"/>
        </w:rPr>
        <w:t xml:space="preserve">соответствующего </w:t>
      </w:r>
      <w:r w:rsidRPr="0028034F">
        <w:rPr>
          <w:rFonts w:ascii="Times New Roman" w:hAnsi="Times New Roman"/>
        </w:rPr>
        <w:t xml:space="preserve">вопроса в повестку дня очередного заседания Экспертного совета. </w:t>
      </w:r>
    </w:p>
    <w:p w:rsidR="00F900A6" w:rsidRPr="0028034F" w:rsidRDefault="00F900A6" w:rsidP="00F900A6">
      <w:pPr>
        <w:rPr>
          <w:rFonts w:ascii="Times New Roman" w:hAnsi="Times New Roman"/>
        </w:rPr>
      </w:pPr>
    </w:p>
    <w:p w:rsidR="00F900A6" w:rsidRPr="0028034F" w:rsidRDefault="00F900A6" w:rsidP="00F900A6">
      <w:pPr>
        <w:rPr>
          <w:rFonts w:ascii="Times New Roman" w:hAnsi="Times New Roman"/>
        </w:rPr>
      </w:pPr>
    </w:p>
    <w:p w:rsidR="00F900A6" w:rsidRPr="0028034F" w:rsidRDefault="00F900A6" w:rsidP="00F900A6">
      <w:pPr>
        <w:rPr>
          <w:rFonts w:ascii="Times New Roman" w:hAnsi="Times New Roman"/>
        </w:rPr>
      </w:pPr>
      <w:r w:rsidRPr="0028034F">
        <w:rPr>
          <w:rFonts w:ascii="Times New Roman" w:hAnsi="Times New Roman"/>
        </w:rPr>
        <w:t xml:space="preserve">Председатель                                                                                                                                      </w:t>
      </w:r>
      <w:r w:rsidRPr="00621D2F">
        <w:rPr>
          <w:rFonts w:ascii="Times New Roman" w:hAnsi="Times New Roman"/>
        </w:rPr>
        <w:t xml:space="preserve">                   </w:t>
      </w:r>
      <w:r w:rsidRPr="0028034F">
        <w:rPr>
          <w:rFonts w:ascii="Times New Roman" w:hAnsi="Times New Roman"/>
        </w:rPr>
        <w:t xml:space="preserve">        </w:t>
      </w:r>
    </w:p>
    <w:p w:rsidR="00F27EDC" w:rsidRDefault="00F900A6" w:rsidP="00F900A6">
      <w:pPr>
        <w:rPr>
          <w:rFonts w:ascii="Times New Roman" w:hAnsi="Times New Roman"/>
        </w:rPr>
      </w:pPr>
      <w:r>
        <w:rPr>
          <w:rFonts w:ascii="Times New Roman" w:hAnsi="Times New Roman"/>
        </w:rPr>
        <w:t>Экспертного совета</w:t>
      </w:r>
      <w:r w:rsidRPr="0028034F">
        <w:rPr>
          <w:rFonts w:ascii="Times New Roman" w:hAnsi="Times New Roman"/>
        </w:rPr>
        <w:t xml:space="preserve"> по вопросам </w:t>
      </w:r>
      <w:r w:rsidR="00F27EDC">
        <w:rPr>
          <w:rFonts w:ascii="Times New Roman" w:hAnsi="Times New Roman"/>
        </w:rPr>
        <w:t xml:space="preserve">налоговой и </w:t>
      </w:r>
    </w:p>
    <w:p w:rsidR="00F900A6" w:rsidRPr="0028034F" w:rsidRDefault="00F27EDC" w:rsidP="00F900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имущественной безопасности бизнеса </w:t>
      </w:r>
      <w:r w:rsidR="00F900A6" w:rsidRPr="0028034F">
        <w:rPr>
          <w:rFonts w:ascii="Times New Roman" w:hAnsi="Times New Roman"/>
        </w:rPr>
        <w:t xml:space="preserve">при                  </w:t>
      </w:r>
    </w:p>
    <w:p w:rsidR="00F900A6" w:rsidRPr="0028034F" w:rsidRDefault="00F900A6" w:rsidP="00F900A6">
      <w:pPr>
        <w:rPr>
          <w:rFonts w:ascii="Times New Roman" w:hAnsi="Times New Roman"/>
        </w:rPr>
      </w:pPr>
      <w:r w:rsidRPr="0028034F">
        <w:rPr>
          <w:rFonts w:ascii="Times New Roman" w:hAnsi="Times New Roman"/>
        </w:rPr>
        <w:t xml:space="preserve">Комитете по развитию частного предпринимательства, </w:t>
      </w:r>
    </w:p>
    <w:p w:rsidR="00F900A6" w:rsidRPr="0028034F" w:rsidRDefault="00F900A6" w:rsidP="00F900A6">
      <w:pPr>
        <w:rPr>
          <w:rFonts w:ascii="Times New Roman" w:hAnsi="Times New Roman"/>
        </w:rPr>
      </w:pPr>
      <w:r w:rsidRPr="0028034F">
        <w:rPr>
          <w:rFonts w:ascii="Times New Roman" w:hAnsi="Times New Roman"/>
        </w:rPr>
        <w:t xml:space="preserve">малого и среднего бизнеса Торгово-промышленной </w:t>
      </w:r>
    </w:p>
    <w:p w:rsidR="00F900A6" w:rsidRPr="0028034F" w:rsidRDefault="00F900A6" w:rsidP="00F900A6">
      <w:pPr>
        <w:rPr>
          <w:rFonts w:ascii="Times New Roman" w:hAnsi="Times New Roman"/>
        </w:rPr>
      </w:pPr>
      <w:r w:rsidRPr="0028034F">
        <w:rPr>
          <w:rFonts w:ascii="Times New Roman" w:hAnsi="Times New Roman"/>
        </w:rPr>
        <w:t>палаты Ростовской области</w:t>
      </w:r>
      <w:r w:rsidR="00D6406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Проскурина О.В.</w:t>
      </w:r>
    </w:p>
    <w:p w:rsidR="00B21536" w:rsidRDefault="00B21536"/>
    <w:sectPr w:rsidR="00B21536" w:rsidSect="00353E2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A94"/>
    <w:multiLevelType w:val="hybridMultilevel"/>
    <w:tmpl w:val="3A229D4E"/>
    <w:lvl w:ilvl="0" w:tplc="546E9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8D0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1E4E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9AFF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589C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F8BD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1227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70C50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FC7A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0A6"/>
    <w:rsid w:val="000003AB"/>
    <w:rsid w:val="000114E6"/>
    <w:rsid w:val="0001575E"/>
    <w:rsid w:val="00017210"/>
    <w:rsid w:val="00026618"/>
    <w:rsid w:val="000441C3"/>
    <w:rsid w:val="00053B18"/>
    <w:rsid w:val="00054E8D"/>
    <w:rsid w:val="00065FB5"/>
    <w:rsid w:val="0006640A"/>
    <w:rsid w:val="000752E4"/>
    <w:rsid w:val="000754CC"/>
    <w:rsid w:val="00081F22"/>
    <w:rsid w:val="00082360"/>
    <w:rsid w:val="000907CA"/>
    <w:rsid w:val="00094F51"/>
    <w:rsid w:val="000A1C18"/>
    <w:rsid w:val="000A6D47"/>
    <w:rsid w:val="000B148E"/>
    <w:rsid w:val="000B2166"/>
    <w:rsid w:val="000C781D"/>
    <w:rsid w:val="000E5D64"/>
    <w:rsid w:val="000F4C64"/>
    <w:rsid w:val="0010000C"/>
    <w:rsid w:val="001003F1"/>
    <w:rsid w:val="001011E9"/>
    <w:rsid w:val="001058AE"/>
    <w:rsid w:val="0011154F"/>
    <w:rsid w:val="001132BC"/>
    <w:rsid w:val="00125841"/>
    <w:rsid w:val="001271B3"/>
    <w:rsid w:val="0012751A"/>
    <w:rsid w:val="001543F8"/>
    <w:rsid w:val="00154DFA"/>
    <w:rsid w:val="00155D6D"/>
    <w:rsid w:val="001572CE"/>
    <w:rsid w:val="00167138"/>
    <w:rsid w:val="0017085C"/>
    <w:rsid w:val="00176E32"/>
    <w:rsid w:val="00180E1B"/>
    <w:rsid w:val="00191B58"/>
    <w:rsid w:val="00193C9D"/>
    <w:rsid w:val="001A1EC8"/>
    <w:rsid w:val="001A3CF7"/>
    <w:rsid w:val="001C2048"/>
    <w:rsid w:val="001C67C3"/>
    <w:rsid w:val="001D7461"/>
    <w:rsid w:val="0022645E"/>
    <w:rsid w:val="002311CC"/>
    <w:rsid w:val="002508BC"/>
    <w:rsid w:val="002547D5"/>
    <w:rsid w:val="00265BF0"/>
    <w:rsid w:val="00274E5D"/>
    <w:rsid w:val="00284A97"/>
    <w:rsid w:val="00286BAD"/>
    <w:rsid w:val="002929D5"/>
    <w:rsid w:val="002A14C5"/>
    <w:rsid w:val="002A479E"/>
    <w:rsid w:val="002B2F0F"/>
    <w:rsid w:val="002B707F"/>
    <w:rsid w:val="002C4421"/>
    <w:rsid w:val="002E01A7"/>
    <w:rsid w:val="002E2F4D"/>
    <w:rsid w:val="002E6B47"/>
    <w:rsid w:val="002E7D3F"/>
    <w:rsid w:val="002F2E43"/>
    <w:rsid w:val="002F3466"/>
    <w:rsid w:val="002F54E5"/>
    <w:rsid w:val="00303368"/>
    <w:rsid w:val="00305234"/>
    <w:rsid w:val="00307734"/>
    <w:rsid w:val="00307CD8"/>
    <w:rsid w:val="00332166"/>
    <w:rsid w:val="00336C8F"/>
    <w:rsid w:val="00337841"/>
    <w:rsid w:val="00344574"/>
    <w:rsid w:val="00344914"/>
    <w:rsid w:val="00350532"/>
    <w:rsid w:val="00353E2B"/>
    <w:rsid w:val="003566BB"/>
    <w:rsid w:val="00361DBA"/>
    <w:rsid w:val="003637E5"/>
    <w:rsid w:val="003762DA"/>
    <w:rsid w:val="00377992"/>
    <w:rsid w:val="00386207"/>
    <w:rsid w:val="00386560"/>
    <w:rsid w:val="00397845"/>
    <w:rsid w:val="003A353E"/>
    <w:rsid w:val="003A512A"/>
    <w:rsid w:val="003B0CB4"/>
    <w:rsid w:val="003B3559"/>
    <w:rsid w:val="003B719E"/>
    <w:rsid w:val="003C4467"/>
    <w:rsid w:val="003D168B"/>
    <w:rsid w:val="003F3BEE"/>
    <w:rsid w:val="003F5D64"/>
    <w:rsid w:val="00401EEC"/>
    <w:rsid w:val="00410DA5"/>
    <w:rsid w:val="00414391"/>
    <w:rsid w:val="00417C78"/>
    <w:rsid w:val="0042317E"/>
    <w:rsid w:val="00432C5E"/>
    <w:rsid w:val="00446DF3"/>
    <w:rsid w:val="00456475"/>
    <w:rsid w:val="00466C15"/>
    <w:rsid w:val="004731B2"/>
    <w:rsid w:val="0047644B"/>
    <w:rsid w:val="0048005C"/>
    <w:rsid w:val="0048009E"/>
    <w:rsid w:val="00486FC7"/>
    <w:rsid w:val="00490E3D"/>
    <w:rsid w:val="004913D2"/>
    <w:rsid w:val="004A5F0F"/>
    <w:rsid w:val="004B14D0"/>
    <w:rsid w:val="004B241A"/>
    <w:rsid w:val="004B7578"/>
    <w:rsid w:val="004E5D85"/>
    <w:rsid w:val="00510421"/>
    <w:rsid w:val="00513B21"/>
    <w:rsid w:val="0052176C"/>
    <w:rsid w:val="0052558F"/>
    <w:rsid w:val="005364E5"/>
    <w:rsid w:val="00542B24"/>
    <w:rsid w:val="00544FFA"/>
    <w:rsid w:val="005465F9"/>
    <w:rsid w:val="00553AFF"/>
    <w:rsid w:val="00557566"/>
    <w:rsid w:val="005A2CF3"/>
    <w:rsid w:val="005B369F"/>
    <w:rsid w:val="005C21AD"/>
    <w:rsid w:val="005C3E83"/>
    <w:rsid w:val="005C7FA2"/>
    <w:rsid w:val="005D2CD0"/>
    <w:rsid w:val="005E1D9E"/>
    <w:rsid w:val="005E56B6"/>
    <w:rsid w:val="005F3E71"/>
    <w:rsid w:val="005F4DD6"/>
    <w:rsid w:val="005F5822"/>
    <w:rsid w:val="005F58C3"/>
    <w:rsid w:val="005F7753"/>
    <w:rsid w:val="00604ED2"/>
    <w:rsid w:val="00620789"/>
    <w:rsid w:val="006270DD"/>
    <w:rsid w:val="00627C84"/>
    <w:rsid w:val="006319C4"/>
    <w:rsid w:val="00640444"/>
    <w:rsid w:val="006523CC"/>
    <w:rsid w:val="00662F53"/>
    <w:rsid w:val="006652BF"/>
    <w:rsid w:val="00665C02"/>
    <w:rsid w:val="006A0161"/>
    <w:rsid w:val="006A20AB"/>
    <w:rsid w:val="006A4868"/>
    <w:rsid w:val="006C5A27"/>
    <w:rsid w:val="006C67F0"/>
    <w:rsid w:val="006D2718"/>
    <w:rsid w:val="006E34F8"/>
    <w:rsid w:val="006E64BD"/>
    <w:rsid w:val="006E7BFB"/>
    <w:rsid w:val="006F2C88"/>
    <w:rsid w:val="006F2D75"/>
    <w:rsid w:val="006F5783"/>
    <w:rsid w:val="007025E4"/>
    <w:rsid w:val="0071113A"/>
    <w:rsid w:val="00724AC1"/>
    <w:rsid w:val="00724D24"/>
    <w:rsid w:val="00732196"/>
    <w:rsid w:val="0073543D"/>
    <w:rsid w:val="00745196"/>
    <w:rsid w:val="00756A42"/>
    <w:rsid w:val="00756BD4"/>
    <w:rsid w:val="0077035C"/>
    <w:rsid w:val="007714F4"/>
    <w:rsid w:val="007725E1"/>
    <w:rsid w:val="00774C4F"/>
    <w:rsid w:val="00781CAB"/>
    <w:rsid w:val="00783A0A"/>
    <w:rsid w:val="0079356B"/>
    <w:rsid w:val="007A1981"/>
    <w:rsid w:val="007A1FC2"/>
    <w:rsid w:val="007A2221"/>
    <w:rsid w:val="007A354A"/>
    <w:rsid w:val="007A66B3"/>
    <w:rsid w:val="007B4DE2"/>
    <w:rsid w:val="007B6560"/>
    <w:rsid w:val="007C3445"/>
    <w:rsid w:val="007E06AC"/>
    <w:rsid w:val="007E1532"/>
    <w:rsid w:val="007E6622"/>
    <w:rsid w:val="007F1C93"/>
    <w:rsid w:val="008067C3"/>
    <w:rsid w:val="00810D76"/>
    <w:rsid w:val="00812356"/>
    <w:rsid w:val="00822015"/>
    <w:rsid w:val="008221CE"/>
    <w:rsid w:val="008303E5"/>
    <w:rsid w:val="00836594"/>
    <w:rsid w:val="008369DE"/>
    <w:rsid w:val="00855CC7"/>
    <w:rsid w:val="008639FE"/>
    <w:rsid w:val="00865E4A"/>
    <w:rsid w:val="00874425"/>
    <w:rsid w:val="00875A59"/>
    <w:rsid w:val="00883043"/>
    <w:rsid w:val="00892B89"/>
    <w:rsid w:val="008942A1"/>
    <w:rsid w:val="008B58A1"/>
    <w:rsid w:val="008C56D0"/>
    <w:rsid w:val="008D64D9"/>
    <w:rsid w:val="008D7330"/>
    <w:rsid w:val="008F1EBF"/>
    <w:rsid w:val="008F48C4"/>
    <w:rsid w:val="008F628D"/>
    <w:rsid w:val="009058C3"/>
    <w:rsid w:val="0092306A"/>
    <w:rsid w:val="00926F05"/>
    <w:rsid w:val="0093471B"/>
    <w:rsid w:val="00984712"/>
    <w:rsid w:val="00990CAE"/>
    <w:rsid w:val="00991638"/>
    <w:rsid w:val="009920A9"/>
    <w:rsid w:val="009927E5"/>
    <w:rsid w:val="0099466F"/>
    <w:rsid w:val="009A4549"/>
    <w:rsid w:val="009A61DA"/>
    <w:rsid w:val="009B15E1"/>
    <w:rsid w:val="009C2E33"/>
    <w:rsid w:val="009C59F4"/>
    <w:rsid w:val="009C6F3B"/>
    <w:rsid w:val="00A02C9A"/>
    <w:rsid w:val="00A032E2"/>
    <w:rsid w:val="00A1539D"/>
    <w:rsid w:val="00A16B82"/>
    <w:rsid w:val="00A568BE"/>
    <w:rsid w:val="00A572AB"/>
    <w:rsid w:val="00A62533"/>
    <w:rsid w:val="00A6325C"/>
    <w:rsid w:val="00A70710"/>
    <w:rsid w:val="00A72738"/>
    <w:rsid w:val="00A8379A"/>
    <w:rsid w:val="00A8773D"/>
    <w:rsid w:val="00A914B6"/>
    <w:rsid w:val="00AA79BB"/>
    <w:rsid w:val="00AB1929"/>
    <w:rsid w:val="00AB1B4B"/>
    <w:rsid w:val="00AB4255"/>
    <w:rsid w:val="00AB690B"/>
    <w:rsid w:val="00AC10A0"/>
    <w:rsid w:val="00AD1489"/>
    <w:rsid w:val="00AD20F2"/>
    <w:rsid w:val="00AE063D"/>
    <w:rsid w:val="00AE1D3F"/>
    <w:rsid w:val="00AE3C57"/>
    <w:rsid w:val="00B044E6"/>
    <w:rsid w:val="00B137C2"/>
    <w:rsid w:val="00B21536"/>
    <w:rsid w:val="00B2493F"/>
    <w:rsid w:val="00B440D8"/>
    <w:rsid w:val="00B447D4"/>
    <w:rsid w:val="00B6071F"/>
    <w:rsid w:val="00B77784"/>
    <w:rsid w:val="00B90E23"/>
    <w:rsid w:val="00B974F6"/>
    <w:rsid w:val="00BA2C54"/>
    <w:rsid w:val="00BB4813"/>
    <w:rsid w:val="00BD6458"/>
    <w:rsid w:val="00BE4410"/>
    <w:rsid w:val="00BE6B66"/>
    <w:rsid w:val="00C16A43"/>
    <w:rsid w:val="00C16DE0"/>
    <w:rsid w:val="00C2548C"/>
    <w:rsid w:val="00C255CE"/>
    <w:rsid w:val="00C33B82"/>
    <w:rsid w:val="00C344E5"/>
    <w:rsid w:val="00C43D3C"/>
    <w:rsid w:val="00C43F43"/>
    <w:rsid w:val="00C44E18"/>
    <w:rsid w:val="00C450B2"/>
    <w:rsid w:val="00C616B9"/>
    <w:rsid w:val="00C67923"/>
    <w:rsid w:val="00C76B8D"/>
    <w:rsid w:val="00C81469"/>
    <w:rsid w:val="00C82B97"/>
    <w:rsid w:val="00C904B7"/>
    <w:rsid w:val="00C9502B"/>
    <w:rsid w:val="00C95CA3"/>
    <w:rsid w:val="00C96063"/>
    <w:rsid w:val="00C96205"/>
    <w:rsid w:val="00CB3C85"/>
    <w:rsid w:val="00CC13EF"/>
    <w:rsid w:val="00CC3030"/>
    <w:rsid w:val="00CD2442"/>
    <w:rsid w:val="00CD5517"/>
    <w:rsid w:val="00CD5F1C"/>
    <w:rsid w:val="00CE0252"/>
    <w:rsid w:val="00CE16EF"/>
    <w:rsid w:val="00CE4A9D"/>
    <w:rsid w:val="00D03B6F"/>
    <w:rsid w:val="00D070D6"/>
    <w:rsid w:val="00D106BD"/>
    <w:rsid w:val="00D1348E"/>
    <w:rsid w:val="00D1397C"/>
    <w:rsid w:val="00D2378C"/>
    <w:rsid w:val="00D246B7"/>
    <w:rsid w:val="00D3167A"/>
    <w:rsid w:val="00D354A8"/>
    <w:rsid w:val="00D35663"/>
    <w:rsid w:val="00D64060"/>
    <w:rsid w:val="00D6765E"/>
    <w:rsid w:val="00DA12F4"/>
    <w:rsid w:val="00DA2539"/>
    <w:rsid w:val="00DB1D4C"/>
    <w:rsid w:val="00DB3192"/>
    <w:rsid w:val="00DC6238"/>
    <w:rsid w:val="00DC6ACD"/>
    <w:rsid w:val="00DD7E64"/>
    <w:rsid w:val="00DE08E8"/>
    <w:rsid w:val="00DE278E"/>
    <w:rsid w:val="00DF0F94"/>
    <w:rsid w:val="00DF56CD"/>
    <w:rsid w:val="00DF6C98"/>
    <w:rsid w:val="00E005E9"/>
    <w:rsid w:val="00E06417"/>
    <w:rsid w:val="00E1317F"/>
    <w:rsid w:val="00E215F9"/>
    <w:rsid w:val="00E220E1"/>
    <w:rsid w:val="00E2443C"/>
    <w:rsid w:val="00E35693"/>
    <w:rsid w:val="00E461C2"/>
    <w:rsid w:val="00E60B90"/>
    <w:rsid w:val="00E95A87"/>
    <w:rsid w:val="00E96EED"/>
    <w:rsid w:val="00EA212B"/>
    <w:rsid w:val="00EA2CFB"/>
    <w:rsid w:val="00EB688C"/>
    <w:rsid w:val="00EC0932"/>
    <w:rsid w:val="00ED3A51"/>
    <w:rsid w:val="00ED3FD9"/>
    <w:rsid w:val="00EE31C1"/>
    <w:rsid w:val="00F040CD"/>
    <w:rsid w:val="00F04BA4"/>
    <w:rsid w:val="00F061CF"/>
    <w:rsid w:val="00F10E55"/>
    <w:rsid w:val="00F20FB4"/>
    <w:rsid w:val="00F24CF1"/>
    <w:rsid w:val="00F25C2C"/>
    <w:rsid w:val="00F27EDC"/>
    <w:rsid w:val="00F44083"/>
    <w:rsid w:val="00F47075"/>
    <w:rsid w:val="00F52F28"/>
    <w:rsid w:val="00F55B85"/>
    <w:rsid w:val="00F73FC6"/>
    <w:rsid w:val="00F764B1"/>
    <w:rsid w:val="00F83EDB"/>
    <w:rsid w:val="00F900A6"/>
    <w:rsid w:val="00F937C5"/>
    <w:rsid w:val="00F95169"/>
    <w:rsid w:val="00F972D4"/>
    <w:rsid w:val="00FA4DC6"/>
    <w:rsid w:val="00FB5290"/>
    <w:rsid w:val="00FB5661"/>
    <w:rsid w:val="00FB74A0"/>
    <w:rsid w:val="00FC58F1"/>
    <w:rsid w:val="00FD105E"/>
    <w:rsid w:val="00FD16B3"/>
    <w:rsid w:val="00FE09B6"/>
    <w:rsid w:val="00FF2C0C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A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90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FFCD-D663-48F7-82D0-FF9F3C3A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JBI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slavgorodskiinv</dc:creator>
  <cp:lastModifiedBy>supervisor</cp:lastModifiedBy>
  <cp:revision>3</cp:revision>
  <cp:lastPrinted>2013-04-23T10:28:00Z</cp:lastPrinted>
  <dcterms:created xsi:type="dcterms:W3CDTF">2015-04-17T14:03:00Z</dcterms:created>
  <dcterms:modified xsi:type="dcterms:W3CDTF">2016-01-31T14:18:00Z</dcterms:modified>
</cp:coreProperties>
</file>